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B" w:rsidRPr="00230B2A" w:rsidRDefault="00FC7BCB" w:rsidP="00230B2A">
      <w:pPr>
        <w:pStyle w:val="1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 xml:space="preserve">Договор-оферта </w:t>
      </w:r>
      <w:proofErr w:type="gramStart"/>
      <w:r w:rsidRPr="00230B2A">
        <w:rPr>
          <w:rFonts w:ascii="Times New Roman" w:hAnsi="Times New Roman" w:cs="Times New Roman"/>
          <w:sz w:val="22"/>
          <w:szCs w:val="22"/>
        </w:rPr>
        <w:t>интернет-магазина</w:t>
      </w:r>
      <w:proofErr w:type="gramEnd"/>
      <w:r w:rsidRPr="00230B2A">
        <w:rPr>
          <w:rFonts w:ascii="Times New Roman" w:hAnsi="Times New Roman" w:cs="Times New Roman"/>
          <w:sz w:val="22"/>
          <w:szCs w:val="22"/>
        </w:rPr>
        <w:t>: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230B2A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  <w:color w:val="000000"/>
          <w:shd w:val="clear" w:color="auto" w:fill="FFFFFF"/>
        </w:rPr>
        <w:t>ИП Аксенова</w:t>
      </w:r>
      <w:r w:rsidR="00CA5651">
        <w:rPr>
          <w:rFonts w:ascii="Times New Roman" w:hAnsi="Times New Roman" w:cs="Times New Roman"/>
          <w:color w:val="000000"/>
          <w:shd w:val="clear" w:color="auto" w:fill="FFFFFF"/>
        </w:rPr>
        <w:t xml:space="preserve"> Тамара Сергеевна</w:t>
      </w:r>
      <w:r w:rsidRPr="00230B2A">
        <w:rPr>
          <w:rFonts w:ascii="Times New Roman" w:hAnsi="Times New Roman" w:cs="Times New Roman"/>
          <w:color w:val="000000"/>
          <w:shd w:val="clear" w:color="auto" w:fill="FFFFFF"/>
        </w:rPr>
        <w:t>, представляющ</w:t>
      </w:r>
      <w:r w:rsidR="00CA5651">
        <w:rPr>
          <w:rFonts w:ascii="Times New Roman" w:hAnsi="Times New Roman" w:cs="Times New Roman"/>
          <w:color w:val="000000"/>
          <w:shd w:val="clear" w:color="auto" w:fill="FFFFFF"/>
        </w:rPr>
        <w:t>ий</w:t>
      </w:r>
      <w:r w:rsidRPr="00230B2A">
        <w:rPr>
          <w:rFonts w:ascii="Times New Roman" w:hAnsi="Times New Roman" w:cs="Times New Roman"/>
          <w:color w:val="000000"/>
          <w:shd w:val="clear" w:color="auto" w:fill="FFFFFF"/>
        </w:rPr>
        <w:t xml:space="preserve"> интересы ООО "</w:t>
      </w:r>
      <w:proofErr w:type="spellStart"/>
      <w:r w:rsidRPr="00230B2A">
        <w:rPr>
          <w:rFonts w:ascii="Times New Roman" w:hAnsi="Times New Roman" w:cs="Times New Roman"/>
          <w:color w:val="000000"/>
          <w:shd w:val="clear" w:color="auto" w:fill="FFFFFF"/>
        </w:rPr>
        <w:t>Оптисалт</w:t>
      </w:r>
      <w:proofErr w:type="spellEnd"/>
      <w:r w:rsidRPr="00230B2A">
        <w:rPr>
          <w:rFonts w:ascii="Times New Roman" w:hAnsi="Times New Roman" w:cs="Times New Roman"/>
          <w:color w:val="000000"/>
          <w:shd w:val="clear" w:color="auto" w:fill="FFFFFF"/>
        </w:rPr>
        <w:t xml:space="preserve">" в организации и деятельности </w:t>
      </w:r>
      <w:proofErr w:type="gramStart"/>
      <w:r w:rsidRPr="00230B2A">
        <w:rPr>
          <w:rFonts w:ascii="Times New Roman" w:hAnsi="Times New Roman" w:cs="Times New Roman"/>
          <w:color w:val="000000"/>
          <w:shd w:val="clear" w:color="auto" w:fill="FFFFFF"/>
        </w:rPr>
        <w:t>интернет-магазина</w:t>
      </w:r>
      <w:proofErr w:type="gramEnd"/>
      <w:r w:rsidR="00FC7BCB" w:rsidRPr="00230B2A">
        <w:rPr>
          <w:rFonts w:ascii="Times New Roman" w:hAnsi="Times New Roman" w:cs="Times New Roman"/>
        </w:rPr>
        <w:t xml:space="preserve">, в лице интернет-магазина </w:t>
      </w:r>
      <w:hyperlink r:id="rId6" w:history="1">
        <w:r w:rsidR="00600C37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="00600C37" w:rsidRPr="00230B2A">
        <w:rPr>
          <w:rFonts w:ascii="Times New Roman" w:hAnsi="Times New Roman" w:cs="Times New Roman"/>
        </w:rPr>
        <w:t xml:space="preserve"> </w:t>
      </w:r>
      <w:r w:rsidR="00FC7BCB" w:rsidRPr="00230B2A">
        <w:rPr>
          <w:rFonts w:ascii="Times New Roman" w:hAnsi="Times New Roman" w:cs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1. Предмет договора-оферты.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1.1. ПРОДАВЕЦ обязуется передать в собственность ПОКУПАТЕЛЮ, а ПОКУПАТЕЛЬ обязуется оплатить и принять заказанные в </w:t>
      </w:r>
      <w:proofErr w:type="gramStart"/>
      <w:r w:rsidRPr="00230B2A">
        <w:rPr>
          <w:rFonts w:ascii="Times New Roman" w:hAnsi="Times New Roman" w:cs="Times New Roman"/>
        </w:rPr>
        <w:t>интернет-магазине</w:t>
      </w:r>
      <w:proofErr w:type="gramEnd"/>
      <w:r w:rsidRPr="00230B2A">
        <w:rPr>
          <w:rFonts w:ascii="Times New Roman" w:hAnsi="Times New Roman" w:cs="Times New Roman"/>
        </w:rPr>
        <w:t xml:space="preserve"> </w:t>
      </w:r>
      <w:hyperlink r:id="rId7" w:history="1">
        <w:r w:rsidR="00600C37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="00600C37" w:rsidRPr="00230B2A">
        <w:rPr>
          <w:rFonts w:ascii="Times New Roman" w:hAnsi="Times New Roman" w:cs="Times New Roman"/>
        </w:rPr>
        <w:t xml:space="preserve"> </w:t>
      </w:r>
      <w:r w:rsidRPr="00230B2A">
        <w:rPr>
          <w:rFonts w:ascii="Times New Roman" w:hAnsi="Times New Roman" w:cs="Times New Roman"/>
        </w:rPr>
        <w:t>товары (далее ТОВАР).</w:t>
      </w: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2. Момент заключения договора.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CA5651">
        <w:rPr>
          <w:rFonts w:ascii="Times New Roman" w:hAnsi="Times New Roman" w:cs="Times New Roman"/>
        </w:rPr>
        <w:t>ИП Аксеновой Т. С.</w:t>
      </w:r>
      <w:r w:rsidRPr="00230B2A">
        <w:rPr>
          <w:rFonts w:ascii="Times New Roman" w:hAnsi="Times New Roman" w:cs="Times New Roman"/>
        </w:rPr>
        <w:t xml:space="preserve"> в договорные отношения.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2.3. Оформление ЗАКАЗА ТОВАРА и расчета осуществляется путем заказа ПОКУПАТЕЛЕМ в </w:t>
      </w:r>
      <w:proofErr w:type="gramStart"/>
      <w:r w:rsidRPr="00230B2A">
        <w:rPr>
          <w:rFonts w:ascii="Times New Roman" w:hAnsi="Times New Roman" w:cs="Times New Roman"/>
        </w:rPr>
        <w:t>интернет-магазине</w:t>
      </w:r>
      <w:proofErr w:type="gramEnd"/>
      <w:r w:rsidRPr="00230B2A">
        <w:rPr>
          <w:rFonts w:ascii="Times New Roman" w:hAnsi="Times New Roman" w:cs="Times New Roman"/>
        </w:rPr>
        <w:t xml:space="preserve"> </w:t>
      </w:r>
      <w:hyperlink r:id="rId8" w:history="1">
        <w:r w:rsidR="00CA5651" w:rsidRPr="00230B2A">
          <w:rPr>
            <w:rStyle w:val="a3"/>
            <w:rFonts w:ascii="Times New Roman" w:hAnsi="Times New Roman" w:cs="Times New Roman"/>
          </w:rPr>
          <w:t>WWW.OPTISALT.SU</w:t>
        </w:r>
      </w:hyperlink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3. Характеристики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3.1. В связи с разными техническими характеристиками мониторов цвет ТОВАРА может отличаться </w:t>
      </w:r>
      <w:proofErr w:type="gramStart"/>
      <w:r w:rsidRPr="00230B2A">
        <w:rPr>
          <w:rFonts w:ascii="Times New Roman" w:hAnsi="Times New Roman" w:cs="Times New Roman"/>
        </w:rPr>
        <w:t>от</w:t>
      </w:r>
      <w:proofErr w:type="gramEnd"/>
      <w:r w:rsidRPr="00230B2A">
        <w:rPr>
          <w:rFonts w:ascii="Times New Roman" w:hAnsi="Times New Roman" w:cs="Times New Roman"/>
        </w:rPr>
        <w:t xml:space="preserve"> представленного на сайте.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3.2. Характеристики и внешний вид ТОВАРА могут отличаться от </w:t>
      </w:r>
      <w:proofErr w:type="gramStart"/>
      <w:r w:rsidRPr="00230B2A">
        <w:rPr>
          <w:rFonts w:ascii="Times New Roman" w:hAnsi="Times New Roman" w:cs="Times New Roman"/>
        </w:rPr>
        <w:t>описанных</w:t>
      </w:r>
      <w:proofErr w:type="gramEnd"/>
      <w:r w:rsidRPr="00230B2A">
        <w:rPr>
          <w:rFonts w:ascii="Times New Roman" w:hAnsi="Times New Roman" w:cs="Times New Roman"/>
        </w:rPr>
        <w:t xml:space="preserve"> на сайте.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4. Цена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4.1. Цены в </w:t>
      </w:r>
      <w:proofErr w:type="gramStart"/>
      <w:r w:rsidRPr="00230B2A">
        <w:rPr>
          <w:rFonts w:ascii="Times New Roman" w:hAnsi="Times New Roman" w:cs="Times New Roman"/>
        </w:rPr>
        <w:t>интернет-магазине</w:t>
      </w:r>
      <w:proofErr w:type="gramEnd"/>
      <w:r w:rsidRPr="00230B2A">
        <w:rPr>
          <w:rFonts w:ascii="Times New Roman" w:hAnsi="Times New Roman" w:cs="Times New Roman"/>
        </w:rPr>
        <w:t xml:space="preserve"> указаны в валюте страны покупателя за единицу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4.2. Тарифы на оказание услуг по доставке, разгрузке, подъеме и сборке ТОВАРА указаны в </w:t>
      </w:r>
      <w:proofErr w:type="gramStart"/>
      <w:r w:rsidRPr="00230B2A">
        <w:rPr>
          <w:rFonts w:ascii="Times New Roman" w:hAnsi="Times New Roman" w:cs="Times New Roman"/>
        </w:rPr>
        <w:t>интернет-магазине</w:t>
      </w:r>
      <w:proofErr w:type="gramEnd"/>
      <w:r w:rsidRPr="00230B2A">
        <w:rPr>
          <w:rFonts w:ascii="Times New Roman" w:hAnsi="Times New Roman" w:cs="Times New Roman"/>
        </w:rPr>
        <w:t xml:space="preserve"> на каждый ТОВАР в зависимости от его характеристики.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5. Оплата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</w:t>
      </w:r>
      <w:proofErr w:type="gramStart"/>
      <w:r w:rsidRPr="00230B2A">
        <w:rPr>
          <w:rFonts w:ascii="Times New Roman" w:hAnsi="Times New Roman" w:cs="Times New Roman"/>
        </w:rPr>
        <w:t>дств в р</w:t>
      </w:r>
      <w:proofErr w:type="gramEnd"/>
      <w:r w:rsidRPr="00230B2A">
        <w:rPr>
          <w:rFonts w:ascii="Times New Roman" w:hAnsi="Times New Roman" w:cs="Times New Roman"/>
        </w:rPr>
        <w:t>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6. Доставка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6.1. Доставка ТОВАРА ПОКУПАТЕЛЮ осуществляется </w:t>
      </w:r>
      <w:r w:rsidR="00230B2A" w:rsidRPr="00230B2A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адресату </w:t>
      </w:r>
      <w:r w:rsidRPr="00230B2A">
        <w:rPr>
          <w:rFonts w:ascii="Times New Roman" w:hAnsi="Times New Roman" w:cs="Times New Roman"/>
        </w:rPr>
        <w:t>и в сроки, согласованные</w:t>
      </w:r>
      <w:r w:rsidR="00CA5651">
        <w:rPr>
          <w:rFonts w:ascii="Times New Roman" w:hAnsi="Times New Roman" w:cs="Times New Roman"/>
        </w:rPr>
        <w:t xml:space="preserve"> с</w:t>
      </w:r>
      <w:r w:rsidRPr="00230B2A">
        <w:rPr>
          <w:rFonts w:ascii="Times New Roman" w:hAnsi="Times New Roman" w:cs="Times New Roman"/>
        </w:rPr>
        <w:t xml:space="preserve">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lastRenderedPageBreak/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7. Гарантии на товар.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7.1. На всю продукцию, продающуюся в </w:t>
      </w:r>
      <w:proofErr w:type="gramStart"/>
      <w:r w:rsidRPr="00230B2A">
        <w:rPr>
          <w:rFonts w:ascii="Times New Roman" w:hAnsi="Times New Roman" w:cs="Times New Roman"/>
        </w:rPr>
        <w:t>Интернет-магазине</w:t>
      </w:r>
      <w:proofErr w:type="gramEnd"/>
      <w:r w:rsidRPr="00230B2A">
        <w:rPr>
          <w:rFonts w:ascii="Times New Roman" w:hAnsi="Times New Roman" w:cs="Times New Roman"/>
        </w:rPr>
        <w:t xml:space="preserve"> </w:t>
      </w:r>
      <w:hyperlink r:id="rId9" w:history="1">
        <w:r w:rsidR="00CA5651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Pr="00230B2A">
        <w:rPr>
          <w:rFonts w:ascii="Times New Roman" w:hAnsi="Times New Roman" w:cs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8. Права и обязанности сторон.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8.1. ПРОДАВЕЦ обязуется: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hyperlink r:id="rId10" w:history="1">
        <w:r w:rsidR="00CA5651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Pr="00230B2A">
        <w:rPr>
          <w:rFonts w:ascii="Times New Roman" w:hAnsi="Times New Roman" w:cs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8.2. ПОКУПАТЕЛЬ обязуется: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8.2.1. До момента заключения ДОГОВОРА ознакомиться с содержанием договора-оферты, условиями оплаты и доставки на сайте магазина (</w:t>
      </w:r>
      <w:hyperlink r:id="rId11" w:history="1">
        <w:r w:rsidR="00CA5651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Pr="00230B2A">
        <w:rPr>
          <w:rFonts w:ascii="Times New Roman" w:hAnsi="Times New Roman" w:cs="Times New Roman"/>
        </w:rPr>
        <w:t>).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8.2.3. Принять и оплатить ТОВАР в указанные в настоящем ДОГОВОРЕ сроки.</w:t>
      </w:r>
    </w:p>
    <w:p w:rsidR="00230B2A" w:rsidRPr="00230B2A" w:rsidRDefault="00230B2A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  <w:color w:val="000000"/>
          <w:shd w:val="clear" w:color="auto" w:fill="FFFFFF"/>
        </w:rPr>
        <w:t>8.2.4. Покупатель не вправе без согласования с Продавцом передавать права и обязанности по договору третьим лицам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9. Ответственность сторон и разрешение споров.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10. Возврат и обмен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</w:t>
      </w:r>
      <w:r w:rsidRPr="00230B2A">
        <w:rPr>
          <w:rFonts w:ascii="Times New Roman" w:hAnsi="Times New Roman" w:cs="Times New Roman"/>
        </w:rPr>
        <w:lastRenderedPageBreak/>
        <w:t xml:space="preserve">нарушена упаковка, сохранены документы, подтверждающие факт покупки этого ТОВАРА в </w:t>
      </w:r>
      <w:proofErr w:type="gramStart"/>
      <w:r w:rsidRPr="00230B2A">
        <w:rPr>
          <w:rFonts w:ascii="Times New Roman" w:hAnsi="Times New Roman" w:cs="Times New Roman"/>
        </w:rPr>
        <w:t>интернет-магазине</w:t>
      </w:r>
      <w:proofErr w:type="gramEnd"/>
      <w:r w:rsidRPr="00230B2A">
        <w:rPr>
          <w:rFonts w:ascii="Times New Roman" w:hAnsi="Times New Roman" w:cs="Times New Roman"/>
        </w:rPr>
        <w:t xml:space="preserve"> </w:t>
      </w:r>
      <w:hyperlink r:id="rId12" w:history="1">
        <w:r w:rsidR="00CA5651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Pr="00230B2A">
        <w:rPr>
          <w:rFonts w:ascii="Times New Roman" w:hAnsi="Times New Roman" w:cs="Times New Roman"/>
        </w:rPr>
        <w:t>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10.2. Срок такого требования составляет 14 (четырнадцать) дней с момента передачи ТОВАРА ПОКУПАТЕЛЮ.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11. Форс-мажорные обстоятельства.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230B2A">
        <w:rPr>
          <w:rFonts w:ascii="Times New Roman" w:hAnsi="Times New Roman" w:cs="Times New Roman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230B2A">
        <w:rPr>
          <w:rFonts w:ascii="Times New Roman" w:hAnsi="Times New Roman" w:cs="Times New Roman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12. Срок действия договора.</w:t>
      </w:r>
    </w:p>
    <w:p w:rsidR="00351A52" w:rsidRPr="00230B2A" w:rsidRDefault="00FC7BCB" w:rsidP="00230B2A">
      <w:pPr>
        <w:spacing w:after="0"/>
        <w:rPr>
          <w:rFonts w:ascii="Times New Roman" w:hAnsi="Times New Roman" w:cs="Times New Roman"/>
        </w:rPr>
      </w:pPr>
      <w:r w:rsidRPr="00230B2A">
        <w:rPr>
          <w:rFonts w:ascii="Times New Roman" w:hAnsi="Times New Roman" w:cs="Times New Roman"/>
        </w:rPr>
        <w:t xml:space="preserve">12.1. Настоящий ДОГОВОР вступает в силу с момента обращения в </w:t>
      </w:r>
      <w:hyperlink r:id="rId13" w:history="1">
        <w:r w:rsidR="00B93E1D" w:rsidRPr="00230B2A">
          <w:rPr>
            <w:rStyle w:val="a3"/>
            <w:rFonts w:ascii="Times New Roman" w:hAnsi="Times New Roman" w:cs="Times New Roman"/>
          </w:rPr>
          <w:t>WWW.OPTISALT.SU</w:t>
        </w:r>
      </w:hyperlink>
      <w:r w:rsidRPr="00230B2A">
        <w:rPr>
          <w:rFonts w:ascii="Times New Roman" w:hAnsi="Times New Roman" w:cs="Times New Roman"/>
        </w:rPr>
        <w:t xml:space="preserve"> и оформления ЗАКАЗА, и заканчивается при полном исполнении обязательств СТОРОНАМИ.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p w:rsidR="00FC7BCB" w:rsidRPr="00230B2A" w:rsidRDefault="00FC7BCB" w:rsidP="00230B2A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230B2A">
        <w:rPr>
          <w:rFonts w:ascii="Times New Roman" w:hAnsi="Times New Roman" w:cs="Times New Roman"/>
          <w:sz w:val="22"/>
          <w:szCs w:val="22"/>
        </w:rPr>
        <w:t>Статья 13. Реквизиты интернет магазина.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1"/>
        </w:rPr>
      </w:pPr>
      <w:r w:rsidRPr="00B93E1D">
        <w:rPr>
          <w:rFonts w:ascii="Times New Roman" w:hAnsi="Times New Roman" w:cs="Times New Roman"/>
          <w:b/>
          <w:bCs/>
          <w:color w:val="000000"/>
          <w:spacing w:val="21"/>
        </w:rPr>
        <w:t>ИП Аксенова Т.С.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B93E1D">
        <w:rPr>
          <w:rFonts w:ascii="Times New Roman" w:hAnsi="Times New Roman" w:cs="Times New Roman"/>
          <w:color w:val="000000"/>
          <w:spacing w:val="2"/>
        </w:rPr>
        <w:t>ОГРН ИП 307505009400011,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B93E1D">
        <w:rPr>
          <w:rFonts w:ascii="Times New Roman" w:hAnsi="Times New Roman" w:cs="Times New Roman"/>
          <w:color w:val="000000"/>
          <w:spacing w:val="2"/>
        </w:rPr>
        <w:t xml:space="preserve">Свидетельство серия 50 № 009717982 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B93E1D">
        <w:rPr>
          <w:rFonts w:ascii="Times New Roman" w:hAnsi="Times New Roman" w:cs="Times New Roman"/>
          <w:color w:val="000000"/>
          <w:spacing w:val="1"/>
        </w:rPr>
        <w:t xml:space="preserve">ИНН    561005674134 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93E1D">
        <w:rPr>
          <w:rFonts w:ascii="Times New Roman" w:hAnsi="Times New Roman" w:cs="Times New Roman"/>
          <w:bCs/>
          <w:color w:val="000000"/>
        </w:rPr>
        <w:t xml:space="preserve">141031, </w:t>
      </w:r>
      <w:proofErr w:type="gramStart"/>
      <w:r w:rsidRPr="00B93E1D">
        <w:rPr>
          <w:rFonts w:ascii="Times New Roman" w:hAnsi="Times New Roman" w:cs="Times New Roman"/>
          <w:bCs/>
          <w:color w:val="000000"/>
        </w:rPr>
        <w:t>Московская</w:t>
      </w:r>
      <w:proofErr w:type="gramEnd"/>
      <w:r w:rsidRPr="00B93E1D">
        <w:rPr>
          <w:rFonts w:ascii="Times New Roman" w:hAnsi="Times New Roman" w:cs="Times New Roman"/>
          <w:bCs/>
          <w:color w:val="000000"/>
        </w:rPr>
        <w:t xml:space="preserve"> обл., </w:t>
      </w:r>
      <w:proofErr w:type="spellStart"/>
      <w:r w:rsidRPr="00B93E1D">
        <w:rPr>
          <w:rFonts w:ascii="Times New Roman" w:hAnsi="Times New Roman" w:cs="Times New Roman"/>
          <w:bCs/>
          <w:color w:val="000000"/>
        </w:rPr>
        <w:t>Мытищинский</w:t>
      </w:r>
      <w:proofErr w:type="spellEnd"/>
      <w:r w:rsidRPr="00B93E1D">
        <w:rPr>
          <w:rFonts w:ascii="Times New Roman" w:hAnsi="Times New Roman" w:cs="Times New Roman"/>
          <w:bCs/>
          <w:color w:val="000000"/>
        </w:rPr>
        <w:t xml:space="preserve"> район, п. Вешки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93E1D">
        <w:rPr>
          <w:rFonts w:ascii="Times New Roman" w:hAnsi="Times New Roman" w:cs="Times New Roman"/>
          <w:color w:val="000000"/>
          <w:spacing w:val="1"/>
        </w:rPr>
        <w:t>Платежные реквизиты: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proofErr w:type="gramStart"/>
      <w:r w:rsidRPr="00B93E1D">
        <w:rPr>
          <w:rFonts w:ascii="Times New Roman" w:hAnsi="Times New Roman" w:cs="Times New Roman"/>
          <w:color w:val="000000"/>
          <w:spacing w:val="2"/>
        </w:rPr>
        <w:t>Р</w:t>
      </w:r>
      <w:proofErr w:type="gramEnd"/>
      <w:r w:rsidRPr="00B93E1D">
        <w:rPr>
          <w:rFonts w:ascii="Times New Roman" w:hAnsi="Times New Roman" w:cs="Times New Roman"/>
          <w:color w:val="000000"/>
          <w:spacing w:val="2"/>
        </w:rPr>
        <w:t xml:space="preserve">/С </w:t>
      </w:r>
      <w:r w:rsidR="00B93E1D" w:rsidRPr="00B93E1D">
        <w:rPr>
          <w:rFonts w:ascii="Times New Roman" w:hAnsi="Times New Roman" w:cs="Times New Roman"/>
        </w:rPr>
        <w:t>40802810201780000122</w:t>
      </w:r>
    </w:p>
    <w:p w:rsidR="00230B2A" w:rsidRPr="00B93E1D" w:rsidRDefault="00230B2A" w:rsidP="00B93E1D">
      <w:pPr>
        <w:spacing w:after="0" w:line="240" w:lineRule="auto"/>
        <w:rPr>
          <w:rFonts w:ascii="Times New Roman" w:hAnsi="Times New Roman" w:cs="Times New Roman"/>
        </w:rPr>
      </w:pPr>
      <w:r w:rsidRPr="00B93E1D">
        <w:rPr>
          <w:rFonts w:ascii="Times New Roman" w:hAnsi="Times New Roman" w:cs="Times New Roman"/>
          <w:color w:val="000000"/>
          <w:spacing w:val="2"/>
        </w:rPr>
        <w:t xml:space="preserve">в </w:t>
      </w:r>
      <w:r w:rsidR="00B93E1D" w:rsidRPr="00B93E1D">
        <w:rPr>
          <w:rFonts w:ascii="Times New Roman" w:hAnsi="Times New Roman" w:cs="Times New Roman"/>
        </w:rPr>
        <w:t>ФИЛИАЛ</w:t>
      </w:r>
      <w:r w:rsidR="00822367">
        <w:rPr>
          <w:rFonts w:ascii="Times New Roman" w:hAnsi="Times New Roman" w:cs="Times New Roman"/>
        </w:rPr>
        <w:t>Е</w:t>
      </w:r>
      <w:r w:rsidR="00B93E1D" w:rsidRPr="00B93E1D">
        <w:rPr>
          <w:rFonts w:ascii="Times New Roman" w:hAnsi="Times New Roman" w:cs="Times New Roman"/>
        </w:rPr>
        <w:t xml:space="preserve"> "ЦЕНТРАЛЬ</w:t>
      </w:r>
      <w:bookmarkStart w:id="0" w:name="_GoBack"/>
      <w:bookmarkEnd w:id="0"/>
      <w:r w:rsidR="00B93E1D" w:rsidRPr="00B93E1D">
        <w:rPr>
          <w:rFonts w:ascii="Times New Roman" w:hAnsi="Times New Roman" w:cs="Times New Roman"/>
        </w:rPr>
        <w:t>НЫЙ" БАНКА ВТБ (ПАО)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B93E1D">
        <w:rPr>
          <w:rFonts w:ascii="Times New Roman" w:hAnsi="Times New Roman" w:cs="Times New Roman"/>
          <w:color w:val="000000"/>
          <w:spacing w:val="2"/>
        </w:rPr>
        <w:t xml:space="preserve">К/С </w:t>
      </w:r>
      <w:r w:rsidR="00B93E1D" w:rsidRPr="00B93E1D">
        <w:rPr>
          <w:rFonts w:ascii="Times New Roman" w:hAnsi="Times New Roman" w:cs="Times New Roman"/>
        </w:rPr>
        <w:t>30101810145250000411</w:t>
      </w:r>
    </w:p>
    <w:p w:rsidR="00230B2A" w:rsidRPr="00B93E1D" w:rsidRDefault="00230B2A" w:rsidP="00B93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B93E1D">
        <w:rPr>
          <w:rFonts w:ascii="Times New Roman" w:hAnsi="Times New Roman" w:cs="Times New Roman"/>
          <w:color w:val="000000"/>
          <w:spacing w:val="2"/>
        </w:rPr>
        <w:t xml:space="preserve">БИК </w:t>
      </w:r>
      <w:r w:rsidR="00B93E1D" w:rsidRPr="00B93E1D">
        <w:rPr>
          <w:rFonts w:ascii="Times New Roman" w:hAnsi="Times New Roman" w:cs="Times New Roman"/>
        </w:rPr>
        <w:t>044525411</w:t>
      </w:r>
    </w:p>
    <w:p w:rsidR="00FC7BCB" w:rsidRPr="00230B2A" w:rsidRDefault="00FC7BCB" w:rsidP="00230B2A">
      <w:pPr>
        <w:spacing w:after="0"/>
        <w:rPr>
          <w:rFonts w:ascii="Times New Roman" w:hAnsi="Times New Roman" w:cs="Times New Roman"/>
        </w:rPr>
      </w:pPr>
    </w:p>
    <w:sectPr w:rsidR="00FC7BCB" w:rsidRPr="00230B2A" w:rsidSect="00230B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B"/>
    <w:rsid w:val="001E7DF9"/>
    <w:rsid w:val="00230B2A"/>
    <w:rsid w:val="00351A52"/>
    <w:rsid w:val="003757FB"/>
    <w:rsid w:val="003A45AE"/>
    <w:rsid w:val="00600C37"/>
    <w:rsid w:val="00822367"/>
    <w:rsid w:val="00B93E1D"/>
    <w:rsid w:val="00CA5651"/>
    <w:rsid w:val="00E7337F"/>
    <w:rsid w:val="00FC26C1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00C3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30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00C3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3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SALT.SU" TargetMode="External"/><Relationship Id="rId13" Type="http://schemas.openxmlformats.org/officeDocument/2006/relationships/hyperlink" Target="http://WWW.OPTISALT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TISALT.SU" TargetMode="External"/><Relationship Id="rId12" Type="http://schemas.openxmlformats.org/officeDocument/2006/relationships/hyperlink" Target="http://WWW.OPTISALT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ISALT.SU" TargetMode="External"/><Relationship Id="rId11" Type="http://schemas.openxmlformats.org/officeDocument/2006/relationships/hyperlink" Target="http://WWW.OPTISALT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TISAL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SAL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BAE5-59D3-4A35-BFCB-72D66A4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Анастасия</cp:lastModifiedBy>
  <cp:revision>4</cp:revision>
  <dcterms:created xsi:type="dcterms:W3CDTF">2019-02-11T11:14:00Z</dcterms:created>
  <dcterms:modified xsi:type="dcterms:W3CDTF">2019-02-11T11:34:00Z</dcterms:modified>
</cp:coreProperties>
</file>